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215" w:rsidRDefault="00095215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:rsidR="00095215" w:rsidRDefault="00095215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:rsidR="00095215" w:rsidRDefault="00095215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:rsidR="00817FD0" w:rsidRPr="00095215" w:rsidRDefault="00817FD0" w:rsidP="00817FD0">
      <w:pPr>
        <w:ind w:left="5103"/>
        <w:rPr>
          <w:b/>
        </w:rPr>
      </w:pPr>
      <w:r w:rsidRPr="00095215">
        <w:rPr>
          <w:b/>
        </w:rPr>
        <w:t>GREFFE DU TRIBUNAL DE COMMERCE</w:t>
      </w:r>
    </w:p>
    <w:p w:rsidR="00817FD0" w:rsidRPr="00095215" w:rsidRDefault="00817FD0" w:rsidP="00817FD0">
      <w:pPr>
        <w:ind w:left="5103"/>
      </w:pPr>
      <w:r w:rsidRPr="00095215">
        <w:t xml:space="preserve">PALAIS DE JUSTICE </w:t>
      </w:r>
      <w:r w:rsidRPr="00095215">
        <w:br/>
        <w:t>BP 645-3</w:t>
      </w:r>
    </w:p>
    <w:p w:rsidR="00817FD0" w:rsidRPr="00095215" w:rsidRDefault="00817FD0" w:rsidP="00817FD0">
      <w:pPr>
        <w:ind w:left="5103"/>
      </w:pPr>
      <w:r w:rsidRPr="00095215">
        <w:t>02100 SAINT-QUENTIN CEDEX</w:t>
      </w:r>
    </w:p>
    <w:p w:rsidR="007A1261" w:rsidRPr="00095215" w:rsidRDefault="007A1261" w:rsidP="007A1261">
      <w:pPr>
        <w:ind w:left="5103"/>
      </w:pPr>
    </w:p>
    <w:p w:rsidR="007A1261" w:rsidRPr="00095215" w:rsidRDefault="007A1261" w:rsidP="007A1261">
      <w:pPr>
        <w:ind w:left="5103"/>
      </w:pPr>
    </w:p>
    <w:p w:rsidR="007A1261" w:rsidRPr="00095215" w:rsidRDefault="007A1261" w:rsidP="007A1261">
      <w:pPr>
        <w:ind w:left="5103"/>
        <w:rPr>
          <w:b/>
        </w:rPr>
      </w:pPr>
    </w:p>
    <w:p w:rsidR="007A1261" w:rsidRPr="00095215" w:rsidRDefault="007A1261" w:rsidP="007A1261">
      <w:pPr>
        <w:ind w:left="5103"/>
        <w:rPr>
          <w:b/>
        </w:rPr>
      </w:pPr>
    </w:p>
    <w:p w:rsidR="007A1261" w:rsidRPr="00095215" w:rsidRDefault="007A1261" w:rsidP="007A1261">
      <w:pPr>
        <w:ind w:left="5103"/>
        <w:rPr>
          <w:b/>
        </w:rPr>
      </w:pPr>
      <w:r w:rsidRPr="00095215">
        <w:t>SAINT QUENTIN, Le 31 mai 2021</w:t>
      </w:r>
    </w:p>
    <w:p w:rsidR="007A1261" w:rsidRDefault="007A1261" w:rsidP="007A1261">
      <w:pPr>
        <w:tabs>
          <w:tab w:val="left" w:pos="5529"/>
          <w:tab w:val="left" w:pos="6237"/>
          <w:tab w:val="left" w:pos="6521"/>
        </w:tabs>
        <w:ind w:left="5103"/>
        <w:rPr>
          <w:rFonts w:ascii="Tahoma" w:hAnsi="Tahoma" w:cs="Tahoma"/>
        </w:rPr>
      </w:pPr>
    </w:p>
    <w:p w:rsidR="00095215" w:rsidRDefault="00095215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:rsidR="00D974D4" w:rsidRPr="00E12FE7" w:rsidRDefault="00D974D4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  <w:sz w:val="14"/>
          <w:szCs w:val="14"/>
        </w:rPr>
      </w:pPr>
    </w:p>
    <w:p w:rsidR="00D974D4" w:rsidRDefault="00D974D4" w:rsidP="003175FE">
      <w:pPr>
        <w:tabs>
          <w:tab w:val="left" w:pos="5529"/>
          <w:tab w:val="left" w:pos="6237"/>
          <w:tab w:val="left" w:pos="6521"/>
        </w:tabs>
        <w:rPr>
          <w:rFonts w:ascii="Tahoma" w:hAnsi="Tahoma" w:cs="Tahoma"/>
        </w:rPr>
      </w:pPr>
    </w:p>
    <w:tbl>
      <w:tblPr>
        <w:tblStyle w:val="Grilledutableau"/>
        <w:tblpPr w:leftFromText="141" w:rightFromText="141" w:vertAnchor="page" w:horzAnchor="page" w:tblpX="334" w:tblpY="3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D974D4" w:rsidRPr="0059296F" w:rsidTr="0018668A">
        <w:trPr>
          <w:trHeight w:val="16704"/>
        </w:trPr>
        <w:tc>
          <w:tcPr>
            <w:tcW w:w="2943" w:type="dxa"/>
          </w:tcPr>
          <w:p w:rsidR="00D974D4" w:rsidRDefault="00D974D4" w:rsidP="00713179">
            <w:pPr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  <w:p w:rsidR="00D974D4" w:rsidRDefault="00D974D4" w:rsidP="00713179">
            <w:pPr>
              <w:rPr>
                <w:rFonts w:ascii="Bookman Old Style" w:hAnsi="Bookman Old Style" w:cs="Tahoma"/>
                <w:b/>
                <w:sz w:val="10"/>
                <w:szCs w:val="10"/>
                <w:lang w:val="fi-FI"/>
              </w:rPr>
            </w:pPr>
          </w:p>
          <w:p w:rsidR="00D974D4" w:rsidRDefault="00D974D4" w:rsidP="00713179">
            <w:pPr>
              <w:rPr>
                <w:rFonts w:ascii="Bookman Old Style" w:hAnsi="Bookman Old Style" w:cs="Tahoma"/>
                <w:b/>
                <w:sz w:val="10"/>
                <w:szCs w:val="10"/>
                <w:lang w:val="fi-FI"/>
              </w:rPr>
            </w:pPr>
          </w:p>
          <w:p w:rsidR="00D974D4" w:rsidRDefault="00D974D4" w:rsidP="00713179">
            <w:pPr>
              <w:rPr>
                <w:rFonts w:ascii="Bookman Old Style" w:hAnsi="Bookman Old Style" w:cs="Tahoma"/>
                <w:b/>
                <w:sz w:val="10"/>
                <w:szCs w:val="10"/>
                <w:lang w:val="fi-FI"/>
              </w:rPr>
            </w:pPr>
          </w:p>
          <w:p w:rsidR="00D974D4" w:rsidRDefault="00D974D4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:rsidR="0018668A" w:rsidRDefault="0018668A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:rsidR="0018668A" w:rsidRDefault="0018668A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:rsidR="0018668A" w:rsidRDefault="0018668A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:rsidR="00713179" w:rsidRDefault="002A6EBB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  <w:r>
              <w:rPr>
                <w:rFonts w:ascii="Bookman Old Style" w:hAnsi="Bookman Old Style" w:cs="Tahoma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81914</wp:posOffset>
                      </wp:positionV>
                      <wp:extent cx="0" cy="8715375"/>
                      <wp:effectExtent l="0" t="0" r="19050" b="9525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715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48537E"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1pt,6.45pt" to="134.1pt,6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18668A" w:rsidRPr="007102AA" w:rsidRDefault="0018668A" w:rsidP="003679AD">
            <w:pPr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</w:pPr>
            <w:r w:rsidRPr="007102AA">
              <w:rPr>
                <w:rFonts w:ascii="Bookman Old Style" w:hAnsi="Bookman Old Style" w:cs="Tahoma"/>
                <w:b/>
                <w:sz w:val="16"/>
                <w:szCs w:val="16"/>
                <w:u w:val="single"/>
                <w:lang w:val="fi-FI"/>
              </w:rPr>
              <w:t>N/Réf.</w:t>
            </w:r>
            <w:r w:rsidRPr="007102AA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 xml:space="preserve"> </w:t>
            </w:r>
          </w:p>
          <w:p w:rsidR="0018668A" w:rsidRPr="007102AA" w:rsidRDefault="0018668A" w:rsidP="003679AD">
            <w:pPr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</w:pPr>
            <w:r w:rsidRPr="007102AA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>212687/</w:t>
            </w:r>
            <w:r w:rsidR="001F1215" w:rsidRPr="007102AA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 xml:space="preserve">GR </w:t>
            </w:r>
            <w:r w:rsidR="004D59A1" w:rsidRPr="007102AA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 xml:space="preserve"> /</w:t>
            </w:r>
            <w:r w:rsidRPr="007102AA">
              <w:rPr>
                <w:sz w:val="16"/>
                <w:szCs w:val="16"/>
                <w:lang w:val="fi-FI"/>
              </w:rPr>
              <w:t xml:space="preserve"> </w:t>
            </w:r>
            <w:r w:rsidRPr="007102AA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>IC</w:t>
            </w:r>
            <w:r w:rsidR="00FC1B57" w:rsidRPr="007102AA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 xml:space="preserve"> / </w:t>
            </w:r>
            <w:r w:rsidR="00FC1B57" w:rsidRPr="00CE5DB6">
              <w:rPr>
                <w:rFonts w:ascii="Bookman Old Style" w:hAnsi="Bookman Old Style"/>
                <w:b/>
                <w:sz w:val="16"/>
                <w:szCs w:val="16"/>
              </w:rPr>
              <w:t>PROC</w:t>
            </w:r>
          </w:p>
          <w:p w:rsidR="0018668A" w:rsidRPr="007102AA" w:rsidRDefault="0018668A" w:rsidP="003679AD">
            <w:pPr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</w:pPr>
          </w:p>
          <w:p w:rsidR="0018668A" w:rsidRPr="007102AA" w:rsidRDefault="0018668A" w:rsidP="003679AD">
            <w:pPr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</w:pPr>
            <w:r w:rsidRPr="007102AA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>Monsieur Jean-Baptiste COTTIER</w:t>
            </w:r>
          </w:p>
          <w:p w:rsidR="0018668A" w:rsidRPr="007102AA" w:rsidRDefault="0018668A" w:rsidP="003679AD">
            <w:pPr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</w:pPr>
            <w:r w:rsidRPr="007102AA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>2 Rue de Trosly Loire</w:t>
            </w:r>
          </w:p>
          <w:p w:rsidR="0018668A" w:rsidRPr="007102AA" w:rsidRDefault="0018668A" w:rsidP="003679AD">
            <w:pPr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</w:pPr>
            <w:r w:rsidRPr="007102AA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 xml:space="preserve">02300 - </w:t>
            </w:r>
            <w:r w:rsidRPr="007102AA">
              <w:rPr>
                <w:sz w:val="16"/>
                <w:szCs w:val="16"/>
                <w:lang w:val="fi-FI"/>
              </w:rPr>
              <w:t xml:space="preserve"> </w:t>
            </w:r>
            <w:r w:rsidRPr="007102AA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>SELENS</w:t>
            </w:r>
          </w:p>
          <w:p w:rsidR="0018668A" w:rsidRPr="007102AA" w:rsidRDefault="0018668A" w:rsidP="003679AD">
            <w:pPr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</w:pPr>
          </w:p>
          <w:p w:rsidR="0018668A" w:rsidRPr="007102AA" w:rsidRDefault="00CC4D10" w:rsidP="003679AD">
            <w:pPr>
              <w:rPr>
                <w:rFonts w:ascii="Bookman Old Style" w:hAnsi="Bookman Old Style"/>
                <w:b/>
                <w:sz w:val="16"/>
                <w:szCs w:val="16"/>
                <w:lang w:val="fi-FI"/>
              </w:rPr>
            </w:pPr>
            <w:r w:rsidRPr="007102AA">
              <w:rPr>
                <w:rFonts w:ascii="Bookman Old Style" w:hAnsi="Bookman Old Style"/>
                <w:b/>
                <w:sz w:val="16"/>
                <w:szCs w:val="16"/>
                <w:lang w:val="fi-FI"/>
              </w:rPr>
              <w:t xml:space="preserve">SIREN : </w:t>
            </w:r>
          </w:p>
          <w:p w:rsidR="00A979DE" w:rsidRPr="007102AA" w:rsidRDefault="00A979DE" w:rsidP="003679AD">
            <w:pPr>
              <w:rPr>
                <w:rFonts w:ascii="Bookman Old Style" w:hAnsi="Bookman Old Style"/>
                <w:sz w:val="16"/>
                <w:szCs w:val="16"/>
                <w:lang w:val="fi-FI"/>
              </w:rPr>
            </w:pPr>
          </w:p>
          <w:p w:rsidR="00A200B5" w:rsidRPr="007102AA" w:rsidRDefault="00A200B5" w:rsidP="00A200B5">
            <w:pPr>
              <w:rPr>
                <w:rFonts w:ascii="Bookman Old Style" w:hAnsi="Bookman Old Style"/>
                <w:sz w:val="16"/>
                <w:szCs w:val="16"/>
              </w:rPr>
            </w:pPr>
            <w:r w:rsidRPr="007102AA">
              <w:rPr>
                <w:rFonts w:ascii="Bookman Old Style" w:hAnsi="Bookman Old Style"/>
                <w:sz w:val="16"/>
                <w:szCs w:val="16"/>
              </w:rPr>
              <w:t>Redressement Judiciaire du 26 mai 2021</w:t>
            </w:r>
          </w:p>
          <w:p w:rsidR="00A200B5" w:rsidRPr="007102AA" w:rsidRDefault="00A200B5" w:rsidP="00A200B5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A200B5" w:rsidRPr="007102AA" w:rsidRDefault="00A200B5" w:rsidP="00A200B5">
            <w:pPr>
              <w:rPr>
                <w:rFonts w:ascii="Bookman Old Style" w:hAnsi="Bookman Old Style"/>
                <w:sz w:val="16"/>
                <w:szCs w:val="16"/>
              </w:rPr>
            </w:pPr>
            <w:r w:rsidRPr="007102AA">
              <w:rPr>
                <w:rFonts w:ascii="Bookman Old Style" w:hAnsi="Bookman Old Style"/>
                <w:sz w:val="16"/>
                <w:szCs w:val="16"/>
              </w:rPr>
              <w:t>Redressement Judiciaire du 26 mai 2021</w:t>
            </w:r>
          </w:p>
          <w:p w:rsidR="00274807" w:rsidRPr="007102AA" w:rsidRDefault="00274807" w:rsidP="003679AD">
            <w:pPr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</w:pPr>
          </w:p>
          <w:p w:rsidR="00095215" w:rsidRDefault="0018668A" w:rsidP="007102AA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  <w:r w:rsidRPr="007102AA">
              <w:rPr>
                <w:rFonts w:ascii="Bookman Old Style" w:hAnsi="Bookman Old Style" w:cs="Tahoma"/>
                <w:b/>
                <w:sz w:val="16"/>
                <w:szCs w:val="16"/>
                <w:u w:val="single"/>
                <w:lang w:val="fi-FI"/>
              </w:rPr>
              <w:t>V/Réf.</w:t>
            </w:r>
            <w:r w:rsidRPr="007102AA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 xml:space="preserve"> :</w:t>
            </w:r>
            <w:r w:rsidR="00652354" w:rsidRPr="007102AA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 xml:space="preserve"> </w:t>
            </w:r>
            <w:r w:rsidR="00582BFE" w:rsidRPr="007102AA">
              <w:rPr>
                <w:rFonts w:ascii="Bookman Old Style" w:hAnsi="Bookman Old Style" w:cs="Tahoma"/>
                <w:b/>
                <w:bCs/>
                <w:sz w:val="16"/>
                <w:szCs w:val="16"/>
                <w:lang w:eastAsia="fr-FR"/>
              </w:rPr>
              <w:t xml:space="preserve"> </w:t>
            </w:r>
            <w:r w:rsidR="00582BFE" w:rsidRPr="007102AA">
              <w:rPr>
                <w:rFonts w:ascii="Bookman Old Style" w:hAnsi="Bookman Old Style" w:cs="Tahoma"/>
                <w:b/>
                <w:bCs/>
                <w:sz w:val="16"/>
                <w:szCs w:val="16"/>
              </w:rPr>
              <w:t>21/00007</w:t>
            </w:r>
          </w:p>
          <w:p w:rsidR="00D974D4" w:rsidRDefault="00D974D4" w:rsidP="00B665F6">
            <w:pPr>
              <w:ind w:left="-524" w:firstLine="524"/>
              <w:rPr>
                <w:rFonts w:ascii="Bookman Old Style" w:hAnsi="Bookman Old Style" w:cs="Tahoma"/>
                <w:sz w:val="14"/>
                <w:szCs w:val="14"/>
                <w:lang w:val="fi-FI"/>
              </w:rPr>
            </w:pPr>
          </w:p>
          <w:p w:rsidR="00D974D4" w:rsidRPr="00C04D0F" w:rsidRDefault="00D974D4" w:rsidP="00D974D4">
            <w:pPr>
              <w:rPr>
                <w:rFonts w:ascii="Bookman Old Style" w:hAnsi="Bookman Old Style" w:cs="Tahoma"/>
                <w:color w:val="0070C0"/>
                <w:sz w:val="14"/>
                <w:szCs w:val="14"/>
                <w:u w:val="single"/>
                <w:lang w:val="fi-FI"/>
              </w:rPr>
            </w:pPr>
          </w:p>
          <w:p w:rsidR="00D974D4" w:rsidRPr="00AD1255" w:rsidRDefault="00D974D4" w:rsidP="00B665F6">
            <w:pPr>
              <w:ind w:left="-524" w:firstLine="524"/>
              <w:rPr>
                <w:rFonts w:ascii="Bookman Old Style" w:hAnsi="Bookman Old Style" w:cs="Tahoma"/>
                <w:sz w:val="12"/>
                <w:szCs w:val="12"/>
                <w:lang w:val="fi-FI"/>
              </w:rPr>
            </w:pPr>
            <w:r w:rsidRPr="00AD1255">
              <w:rPr>
                <w:rFonts w:ascii="Bookman Old Style" w:hAnsi="Bookman Old Style" w:cs="Tahoma"/>
                <w:sz w:val="12"/>
                <w:szCs w:val="12"/>
                <w:lang w:val="fi-FI"/>
              </w:rPr>
              <w:t xml:space="preserve">votre identifiant : </w:t>
            </w:r>
            <w:r w:rsidR="00E70454" w:rsidRPr="00E70454">
              <w:rPr>
                <w:lang w:val="fi-FI"/>
              </w:rPr>
              <w:t xml:space="preserve"> </w:t>
            </w:r>
            <w:r w:rsidR="00E70454" w:rsidRPr="00E70454">
              <w:rPr>
                <w:rFonts w:ascii="Bookman Old Style" w:hAnsi="Bookman Old Style" w:cs="Tahoma"/>
                <w:sz w:val="12"/>
                <w:szCs w:val="12"/>
                <w:lang w:val="fi-FI"/>
              </w:rPr>
              <w:t>90300341660000</w:t>
            </w:r>
          </w:p>
          <w:p w:rsidR="00D974D4" w:rsidRPr="00AD1255" w:rsidRDefault="00D974D4" w:rsidP="00B665F6">
            <w:pPr>
              <w:ind w:left="-524" w:firstLine="524"/>
              <w:rPr>
                <w:rFonts w:ascii="Bookman Old Style" w:hAnsi="Bookman Old Style" w:cs="Tahoma"/>
                <w:sz w:val="12"/>
                <w:szCs w:val="12"/>
                <w:lang w:val="fi-FI"/>
              </w:rPr>
            </w:pPr>
            <w:r w:rsidRPr="00AD1255">
              <w:rPr>
                <w:rFonts w:ascii="Bookman Old Style" w:hAnsi="Bookman Old Style" w:cs="Tahoma"/>
                <w:sz w:val="12"/>
                <w:szCs w:val="12"/>
                <w:lang w:val="fi-FI"/>
              </w:rPr>
              <w:t xml:space="preserve">votre mot de passe : </w:t>
            </w:r>
            <w:r w:rsidR="00E70454">
              <w:t xml:space="preserve"> </w:t>
            </w:r>
            <w:r w:rsidR="00E70454" w:rsidRPr="00E70454">
              <w:rPr>
                <w:rFonts w:ascii="Bookman Old Style" w:hAnsi="Bookman Old Style" w:cs="Tahoma"/>
                <w:sz w:val="12"/>
                <w:szCs w:val="12"/>
                <w:lang w:val="fi-FI"/>
              </w:rPr>
              <w:t>tv85qv65</w:t>
            </w:r>
          </w:p>
          <w:p w:rsidR="00D974D4" w:rsidRDefault="00CE5DB6" w:rsidP="00B665F6">
            <w:pPr>
              <w:ind w:left="-524" w:firstLine="524"/>
              <w:rPr>
                <w:rFonts w:ascii="Bookman Old Style" w:hAnsi="Bookman Old Style"/>
                <w:sz w:val="14"/>
                <w:szCs w:val="14"/>
              </w:rPr>
            </w:pPr>
            <w:hyperlink r:id="rId8" w:history="1">
              <w:r w:rsidR="00D974D4" w:rsidRPr="00C04D0F">
                <w:rPr>
                  <w:rFonts w:ascii="Bookman Old Style" w:hAnsi="Bookman Old Style" w:cs="Tahoma"/>
                  <w:color w:val="0070C0"/>
                  <w:sz w:val="14"/>
                  <w:szCs w:val="14"/>
                  <w:u w:val="single"/>
                  <w:lang w:val="fi-FI"/>
                </w:rPr>
                <w:t>www.mandaction.fr</w:t>
              </w:r>
            </w:hyperlink>
          </w:p>
          <w:p w:rsidR="00D974D4" w:rsidRDefault="00D974D4" w:rsidP="00B665F6">
            <w:pPr>
              <w:ind w:left="-524" w:firstLine="524"/>
              <w:rPr>
                <w:rFonts w:ascii="Bookman Old Style" w:hAnsi="Bookman Old Style"/>
                <w:sz w:val="14"/>
                <w:szCs w:val="14"/>
              </w:rPr>
            </w:pPr>
          </w:p>
          <w:p w:rsidR="00356849" w:rsidRPr="00C04D0F" w:rsidRDefault="00356849" w:rsidP="00B665F6">
            <w:pPr>
              <w:ind w:left="-524" w:firstLine="524"/>
              <w:rPr>
                <w:rFonts w:ascii="Bookman Old Style" w:hAnsi="Bookman Old Style"/>
                <w:sz w:val="14"/>
                <w:szCs w:val="14"/>
              </w:rPr>
            </w:pPr>
          </w:p>
          <w:p w:rsidR="00D974D4" w:rsidRDefault="004A611F" w:rsidP="00B665F6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noProof/>
                <w:sz w:val="14"/>
                <w:szCs w:val="14"/>
              </w:rPr>
              <w:drawing>
                <wp:inline distT="0" distB="0" distL="0" distR="0">
                  <wp:extent cx="1409700" cy="7048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74D4" w:rsidRDefault="00D974D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:rsidR="00D974D4" w:rsidRDefault="00E70454" w:rsidP="00B665F6">
            <w:pPr>
              <w:rPr>
                <w:rFonts w:ascii="Bookman Old Style" w:hAnsi="Bookman Old Style"/>
                <w:sz w:val="14"/>
                <w:szCs w:val="14"/>
              </w:rPr>
            </w:pPr>
            <w:r w:rsidRPr="00E70454">
              <w:rPr>
                <w:rFonts w:ascii="Bookman Old Style" w:hAnsi="Bookman Old Style"/>
                <w:sz w:val="14"/>
                <w:szCs w:val="14"/>
              </w:rPr>
              <w:t>Maître Alexandre DELEZENNE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Guillaume RANDOUX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Avec la Collaboration de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Margaux MAQUIGNON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Mandataire Judiciaire Diplômé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Philippe LEHERICY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Julie HERMONT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Emmanuel MALFAISAN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Pascal RUFFIN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Nicolas SOINNE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Christian WIART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Pierre-François ROUHIER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Charles BRUCELLE</w:t>
            </w:r>
          </w:p>
          <w:p w:rsidR="00E70454" w:rsidRDefault="00E7045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:rsidR="00D974D4" w:rsidRPr="006A0453" w:rsidRDefault="00D974D4" w:rsidP="00B665F6">
            <w:pPr>
              <w:rPr>
                <w:rFonts w:ascii="Bookman Old Style" w:hAnsi="Bookman Old Style"/>
                <w:i/>
                <w:sz w:val="14"/>
                <w:szCs w:val="14"/>
              </w:rPr>
            </w:pPr>
            <w:proofErr w:type="gramStart"/>
            <w:r w:rsidRPr="006A0453">
              <w:rPr>
                <w:rFonts w:ascii="Bookman Old Style" w:hAnsi="Bookman Old Style"/>
                <w:i/>
                <w:sz w:val="14"/>
                <w:szCs w:val="14"/>
              </w:rPr>
              <w:t>leurs</w:t>
            </w:r>
            <w:proofErr w:type="gramEnd"/>
            <w:r w:rsidRPr="006A0453">
              <w:rPr>
                <w:rFonts w:ascii="Bookman Old Style" w:hAnsi="Bookman Old Style"/>
                <w:i/>
                <w:sz w:val="14"/>
                <w:szCs w:val="14"/>
              </w:rPr>
              <w:t xml:space="preserve"> collaborateurs/collaboratrices</w:t>
            </w:r>
          </w:p>
          <w:p w:rsidR="00D974D4" w:rsidRDefault="00D974D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:rsidR="00356849" w:rsidRDefault="00356849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:rsidR="00D974D4" w:rsidRPr="00C04D0F" w:rsidRDefault="00D974D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:rsidR="00D974D4" w:rsidRPr="003175FE" w:rsidRDefault="00D974D4" w:rsidP="00B665F6">
            <w:pPr>
              <w:rPr>
                <w:rFonts w:ascii="Bookman Old Style" w:hAnsi="Bookman Old Style"/>
                <w:i/>
                <w:sz w:val="14"/>
                <w:szCs w:val="14"/>
                <w:u w:val="single"/>
              </w:rPr>
            </w:pPr>
            <w:r>
              <w:rPr>
                <w:rFonts w:ascii="Bookman Old Style" w:hAnsi="Bookman Old Style"/>
                <w:i/>
                <w:sz w:val="14"/>
                <w:szCs w:val="14"/>
                <w:u w:val="single"/>
              </w:rPr>
              <w:t>Présents sur</w:t>
            </w:r>
            <w:r w:rsidRPr="003175FE">
              <w:rPr>
                <w:rFonts w:ascii="Bookman Old Style" w:hAnsi="Bookman Old Style"/>
                <w:i/>
                <w:sz w:val="14"/>
                <w:szCs w:val="14"/>
                <w:u w:val="single"/>
              </w:rPr>
              <w:t> :</w:t>
            </w:r>
          </w:p>
          <w:p w:rsidR="00D974D4" w:rsidRPr="00C04D0F" w:rsidRDefault="00D974D4" w:rsidP="00B665F6">
            <w:pPr>
              <w:rPr>
                <w:rFonts w:ascii="Bookman Old Style" w:hAnsi="Bookman Old Style"/>
                <w:sz w:val="14"/>
                <w:szCs w:val="14"/>
                <w:u w:val="single"/>
              </w:rPr>
            </w:pPr>
          </w:p>
          <w:p w:rsidR="00D974D4" w:rsidRPr="00E70454" w:rsidRDefault="00EA0170" w:rsidP="00E70454">
            <w:pPr>
              <w:ind w:left="142"/>
              <w:rPr>
                <w:rFonts w:ascii="Bookman Old Style" w:hAnsi="Bookman Old Style"/>
                <w:sz w:val="14"/>
                <w:szCs w:val="14"/>
              </w:rPr>
            </w:pPr>
            <w:r w:rsidRPr="00EA0170">
              <w:rPr>
                <w:rFonts w:ascii="Bookman Old Style" w:hAnsi="Bookman Old Style"/>
                <w:sz w:val="14"/>
                <w:szCs w:val="14"/>
              </w:rPr>
              <w:t>- AMIENS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ARRAS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AVESNES SUR HELPE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BEAUVAIS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BETHUNE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BOULOGNE SUR MER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CALAIS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CAMBRAI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CHARLEVILLE-MEZIERES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COMPIEGNE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DOUAI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DUNKERQUE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LAON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LILLE METROPOLE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SAINT OMER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SAINT QUENTIN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SEDAN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SENLIS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SOISSONS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VALENCIENNES</w:t>
            </w:r>
          </w:p>
          <w:p w:rsidR="00D974D4" w:rsidRPr="003175FE" w:rsidRDefault="00D974D4" w:rsidP="00B665F6">
            <w:pPr>
              <w:rPr>
                <w:rFonts w:ascii="Bookman Old Style" w:hAnsi="Bookman Old Style"/>
                <w:i/>
                <w:sz w:val="14"/>
                <w:szCs w:val="14"/>
                <w:u w:val="single"/>
              </w:rPr>
            </w:pPr>
          </w:p>
          <w:p w:rsidR="00D974D4" w:rsidRDefault="00D974D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:rsidR="00D974D4" w:rsidRPr="00C04D0F" w:rsidRDefault="00D974D4" w:rsidP="00B665F6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D974D4" w:rsidRPr="00C04D0F" w:rsidRDefault="00D974D4" w:rsidP="00B665F6">
            <w:pPr>
              <w:rPr>
                <w:sz w:val="18"/>
                <w:szCs w:val="18"/>
              </w:rPr>
            </w:pPr>
          </w:p>
          <w:p w:rsidR="00D974D4" w:rsidRPr="00C04D0F" w:rsidRDefault="00D974D4" w:rsidP="00B665F6">
            <w:pPr>
              <w:rPr>
                <w:sz w:val="18"/>
                <w:szCs w:val="18"/>
              </w:rPr>
            </w:pPr>
          </w:p>
          <w:p w:rsidR="00D974D4" w:rsidRPr="00C04D0F" w:rsidRDefault="00D974D4" w:rsidP="00B665F6">
            <w:pPr>
              <w:rPr>
                <w:sz w:val="18"/>
                <w:szCs w:val="18"/>
              </w:rPr>
            </w:pPr>
          </w:p>
          <w:p w:rsidR="00D974D4" w:rsidRPr="003D684B" w:rsidRDefault="00D974D4" w:rsidP="00B665F6">
            <w:pPr>
              <w:tabs>
                <w:tab w:val="left" w:pos="922"/>
              </w:tabs>
              <w:rPr>
                <w:sz w:val="22"/>
                <w:szCs w:val="22"/>
              </w:rPr>
            </w:pPr>
          </w:p>
        </w:tc>
      </w:tr>
    </w:tbl>
    <w:p w:rsidR="00E07F42" w:rsidRDefault="00E07F42" w:rsidP="0059035B">
      <w:pPr>
        <w:tabs>
          <w:tab w:val="left" w:pos="5529"/>
          <w:tab w:val="left" w:pos="6237"/>
          <w:tab w:val="left" w:pos="6521"/>
        </w:tabs>
        <w:rPr>
          <w:rFonts w:ascii="Book Antiqua" w:hAnsi="Book Antiqua" w:cs="Tahoma"/>
          <w:sz w:val="22"/>
          <w:szCs w:val="22"/>
        </w:rPr>
      </w:pPr>
    </w:p>
    <w:p w:rsidR="000C6ECF" w:rsidRPr="000C6ECF" w:rsidRDefault="000C6ECF" w:rsidP="0059035B">
      <w:pPr>
        <w:tabs>
          <w:tab w:val="left" w:pos="5529"/>
          <w:tab w:val="left" w:pos="6237"/>
          <w:tab w:val="left" w:pos="6521"/>
        </w:tabs>
        <w:rPr>
          <w:rFonts w:ascii="Book Antiqua" w:hAnsi="Book Antiqua" w:cs="Tahoma"/>
          <w:sz w:val="22"/>
          <w:szCs w:val="22"/>
        </w:rPr>
      </w:pPr>
    </w:p>
    <w:p w:rsidR="00582BFE" w:rsidRPr="00582BFE" w:rsidRDefault="00582BFE" w:rsidP="00582BFE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  <w:r w:rsidRPr="00582BFE">
        <w:rPr>
          <w:rFonts w:ascii="Book Antiqua" w:hAnsi="Book Antiqua"/>
          <w:sz w:val="22"/>
          <w:szCs w:val="22"/>
          <w:lang w:eastAsia="ja-JP"/>
        </w:rPr>
        <w:t>Mon Cher Maître,</w:t>
      </w:r>
    </w:p>
    <w:p w:rsidR="00582BFE" w:rsidRPr="00582BFE" w:rsidRDefault="00582BFE" w:rsidP="00582BFE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</w:p>
    <w:p w:rsidR="00582BFE" w:rsidRPr="00582BFE" w:rsidRDefault="00582BFE" w:rsidP="00582BFE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  <w:r w:rsidRPr="00582BFE">
        <w:rPr>
          <w:rFonts w:ascii="Book Antiqua" w:hAnsi="Book Antiqua"/>
          <w:sz w:val="22"/>
          <w:szCs w:val="22"/>
          <w:lang w:eastAsia="ja-JP"/>
        </w:rPr>
        <w:t xml:space="preserve">Je vous serais obligé de bien vouloir me faire parvenir, dans vos meilleurs délais, </w:t>
      </w:r>
      <w:r w:rsidRPr="00582BFE">
        <w:rPr>
          <w:rFonts w:ascii="Book Antiqua" w:hAnsi="Book Antiqua"/>
          <w:b/>
          <w:bCs/>
          <w:sz w:val="22"/>
          <w:szCs w:val="22"/>
          <w:u w:val="single"/>
          <w:lang w:eastAsia="ja-JP"/>
        </w:rPr>
        <w:t>un extrait KBIS ainsi qu'un état des inscription</w:t>
      </w:r>
      <w:r w:rsidRPr="003A191A">
        <w:rPr>
          <w:rFonts w:ascii="Book Antiqua" w:hAnsi="Book Antiqua"/>
          <w:b/>
          <w:bCs/>
          <w:sz w:val="22"/>
          <w:szCs w:val="22"/>
          <w:u w:val="single"/>
          <w:lang w:eastAsia="ja-JP"/>
        </w:rPr>
        <w:t>s</w:t>
      </w:r>
      <w:r w:rsidRPr="003A191A">
        <w:rPr>
          <w:rFonts w:ascii="Book Antiqua" w:hAnsi="Book Antiqua"/>
          <w:b/>
          <w:sz w:val="22"/>
          <w:szCs w:val="22"/>
          <w:u w:val="single"/>
          <w:lang w:eastAsia="ja-JP"/>
        </w:rPr>
        <w:t xml:space="preserve"> </w:t>
      </w:r>
      <w:r w:rsidR="003A191A" w:rsidRPr="003A191A">
        <w:rPr>
          <w:rFonts w:ascii="Book Antiqua" w:hAnsi="Book Antiqua"/>
          <w:b/>
          <w:sz w:val="22"/>
          <w:szCs w:val="22"/>
          <w:u w:val="single"/>
          <w:lang w:eastAsia="ja-JP"/>
        </w:rPr>
        <w:t xml:space="preserve">des privilèges </w:t>
      </w:r>
      <w:r w:rsidRPr="00582BFE">
        <w:rPr>
          <w:rFonts w:ascii="Book Antiqua" w:hAnsi="Book Antiqua"/>
          <w:sz w:val="22"/>
          <w:szCs w:val="22"/>
          <w:lang w:eastAsia="ja-JP"/>
        </w:rPr>
        <w:t>concernant :</w:t>
      </w:r>
    </w:p>
    <w:p w:rsidR="00582BFE" w:rsidRPr="00582BFE" w:rsidRDefault="00582BFE" w:rsidP="00582BFE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</w:p>
    <w:p w:rsidR="00582BFE" w:rsidRPr="00582BFE" w:rsidRDefault="00582BFE" w:rsidP="00582BFE">
      <w:pPr>
        <w:ind w:left="284"/>
        <w:jc w:val="both"/>
        <w:rPr>
          <w:rFonts w:ascii="Book Antiqua" w:hAnsi="Book Antiqua"/>
          <w:b/>
          <w:bCs/>
          <w:i/>
          <w:iCs/>
          <w:sz w:val="22"/>
          <w:szCs w:val="22"/>
          <w:lang w:eastAsia="ja-JP"/>
        </w:rPr>
      </w:pPr>
      <w:r w:rsidRPr="00582BFE">
        <w:rPr>
          <w:rFonts w:ascii="Book Antiqua" w:hAnsi="Book Antiqua"/>
          <w:sz w:val="22"/>
          <w:szCs w:val="22"/>
          <w:lang w:eastAsia="ja-JP"/>
        </w:rPr>
        <w:tab/>
      </w:r>
      <w:r w:rsidRPr="00582BFE">
        <w:rPr>
          <w:rFonts w:ascii="Book Antiqua" w:hAnsi="Book Antiqua"/>
          <w:sz w:val="22"/>
          <w:szCs w:val="22"/>
          <w:lang w:eastAsia="ja-JP"/>
        </w:rPr>
        <w:tab/>
      </w:r>
      <w:r w:rsidRPr="00582BFE">
        <w:rPr>
          <w:rFonts w:ascii="Book Antiqua" w:hAnsi="Book Antiqua"/>
          <w:b/>
          <w:bCs/>
          <w:i/>
          <w:iCs/>
          <w:sz w:val="22"/>
          <w:szCs w:val="22"/>
          <w:lang w:eastAsia="ja-JP"/>
        </w:rPr>
        <w:t>Monsieur Jean-Baptiste COTTIER</w:t>
      </w:r>
    </w:p>
    <w:p w:rsidR="00582BFE" w:rsidRPr="00582BFE" w:rsidRDefault="00582BFE" w:rsidP="00582BFE">
      <w:pPr>
        <w:ind w:left="284"/>
        <w:jc w:val="both"/>
        <w:rPr>
          <w:rFonts w:ascii="Book Antiqua" w:hAnsi="Book Antiqua"/>
          <w:b/>
          <w:bCs/>
          <w:i/>
          <w:iCs/>
          <w:sz w:val="22"/>
          <w:szCs w:val="22"/>
          <w:lang w:eastAsia="ja-JP"/>
        </w:rPr>
      </w:pPr>
      <w:r w:rsidRPr="00582BFE">
        <w:rPr>
          <w:rFonts w:ascii="Book Antiqua" w:hAnsi="Book Antiqua"/>
          <w:b/>
          <w:bCs/>
          <w:i/>
          <w:iCs/>
          <w:sz w:val="22"/>
          <w:szCs w:val="22"/>
          <w:lang w:eastAsia="ja-JP"/>
        </w:rPr>
        <w:tab/>
      </w:r>
      <w:r w:rsidRPr="00582BFE">
        <w:rPr>
          <w:rFonts w:ascii="Book Antiqua" w:hAnsi="Book Antiqua"/>
          <w:b/>
          <w:bCs/>
          <w:i/>
          <w:iCs/>
          <w:sz w:val="22"/>
          <w:szCs w:val="22"/>
          <w:lang w:eastAsia="ja-JP"/>
        </w:rPr>
        <w:tab/>
        <w:t xml:space="preserve">Gérant de l'EARL DES BOURGUIGNONS </w:t>
      </w:r>
    </w:p>
    <w:p w:rsidR="00582BFE" w:rsidRPr="00582BFE" w:rsidRDefault="00582BFE" w:rsidP="00582BFE">
      <w:pPr>
        <w:ind w:left="284"/>
        <w:jc w:val="both"/>
        <w:rPr>
          <w:rFonts w:ascii="Book Antiqua" w:hAnsi="Book Antiqua"/>
          <w:b/>
          <w:bCs/>
          <w:i/>
          <w:iCs/>
          <w:sz w:val="22"/>
          <w:szCs w:val="22"/>
          <w:lang w:eastAsia="ja-JP"/>
        </w:rPr>
      </w:pPr>
      <w:r>
        <w:rPr>
          <w:rFonts w:ascii="Book Antiqua" w:hAnsi="Book Antiqua"/>
          <w:b/>
          <w:bCs/>
          <w:i/>
          <w:iCs/>
          <w:sz w:val="22"/>
          <w:szCs w:val="22"/>
          <w:lang w:eastAsia="ja-JP"/>
        </w:rPr>
        <w:tab/>
      </w:r>
      <w:r>
        <w:rPr>
          <w:rFonts w:ascii="Book Antiqua" w:hAnsi="Book Antiqua"/>
          <w:b/>
          <w:bCs/>
          <w:i/>
          <w:iCs/>
          <w:sz w:val="22"/>
          <w:szCs w:val="22"/>
          <w:lang w:eastAsia="ja-JP"/>
        </w:rPr>
        <w:tab/>
      </w:r>
      <w:bookmarkStart w:id="0" w:name="_GoBack"/>
      <w:bookmarkEnd w:id="0"/>
      <w:r w:rsidRPr="00582BFE">
        <w:rPr>
          <w:rFonts w:ascii="Book Antiqua" w:hAnsi="Book Antiqua"/>
          <w:b/>
          <w:bCs/>
          <w:i/>
          <w:iCs/>
          <w:sz w:val="22"/>
          <w:szCs w:val="22"/>
          <w:lang w:eastAsia="ja-JP"/>
        </w:rPr>
        <w:t xml:space="preserve">2 Rue de </w:t>
      </w:r>
      <w:proofErr w:type="spellStart"/>
      <w:r w:rsidRPr="00582BFE">
        <w:rPr>
          <w:rFonts w:ascii="Book Antiqua" w:hAnsi="Book Antiqua"/>
          <w:b/>
          <w:bCs/>
          <w:i/>
          <w:iCs/>
          <w:sz w:val="22"/>
          <w:szCs w:val="22"/>
          <w:lang w:eastAsia="ja-JP"/>
        </w:rPr>
        <w:t>Trosly</w:t>
      </w:r>
      <w:proofErr w:type="spellEnd"/>
      <w:r w:rsidRPr="00582BFE">
        <w:rPr>
          <w:rFonts w:ascii="Book Antiqua" w:hAnsi="Book Antiqua"/>
          <w:b/>
          <w:bCs/>
          <w:i/>
          <w:iCs/>
          <w:sz w:val="22"/>
          <w:szCs w:val="22"/>
          <w:lang w:eastAsia="ja-JP"/>
        </w:rPr>
        <w:t xml:space="preserve"> Loire</w:t>
      </w:r>
    </w:p>
    <w:p w:rsidR="00582BFE" w:rsidRPr="00582BFE" w:rsidRDefault="00582BFE" w:rsidP="00582BFE">
      <w:pPr>
        <w:ind w:left="284"/>
        <w:jc w:val="both"/>
        <w:rPr>
          <w:rFonts w:ascii="Book Antiqua" w:hAnsi="Book Antiqua"/>
          <w:b/>
          <w:bCs/>
          <w:i/>
          <w:iCs/>
          <w:sz w:val="22"/>
          <w:szCs w:val="22"/>
          <w:lang w:eastAsia="ja-JP"/>
        </w:rPr>
      </w:pPr>
      <w:r w:rsidRPr="00582BFE">
        <w:rPr>
          <w:rFonts w:ascii="Book Antiqua" w:hAnsi="Book Antiqua"/>
          <w:b/>
          <w:bCs/>
          <w:i/>
          <w:iCs/>
          <w:sz w:val="22"/>
          <w:szCs w:val="22"/>
          <w:lang w:eastAsia="ja-JP"/>
        </w:rPr>
        <w:tab/>
      </w:r>
      <w:r w:rsidRPr="00582BFE">
        <w:rPr>
          <w:rFonts w:ascii="Book Antiqua" w:hAnsi="Book Antiqua"/>
          <w:b/>
          <w:bCs/>
          <w:i/>
          <w:iCs/>
          <w:sz w:val="22"/>
          <w:szCs w:val="22"/>
          <w:lang w:eastAsia="ja-JP"/>
        </w:rPr>
        <w:tab/>
        <w:t>02300 SELENS</w:t>
      </w:r>
    </w:p>
    <w:p w:rsidR="00582BFE" w:rsidRPr="00582BFE" w:rsidRDefault="00582BFE" w:rsidP="00582BFE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</w:p>
    <w:p w:rsidR="00582BFE" w:rsidRPr="00582BFE" w:rsidRDefault="00582BFE" w:rsidP="00582BFE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  <w:r w:rsidRPr="00582BFE">
        <w:rPr>
          <w:rFonts w:ascii="Book Antiqua" w:hAnsi="Book Antiqua"/>
          <w:sz w:val="22"/>
          <w:szCs w:val="22"/>
          <w:lang w:eastAsia="ja-JP"/>
        </w:rPr>
        <w:t>Je vous remercie de faire le nécessaire.</w:t>
      </w:r>
    </w:p>
    <w:p w:rsidR="00582BFE" w:rsidRPr="00582BFE" w:rsidRDefault="00582BFE" w:rsidP="00582BFE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</w:p>
    <w:p w:rsidR="00582BFE" w:rsidRPr="00582BFE" w:rsidRDefault="00582BFE" w:rsidP="00582BFE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  <w:r w:rsidRPr="00582BFE">
        <w:rPr>
          <w:rFonts w:ascii="Book Antiqua" w:hAnsi="Book Antiqua"/>
          <w:sz w:val="22"/>
          <w:szCs w:val="22"/>
          <w:lang w:eastAsia="ja-JP"/>
        </w:rPr>
        <w:t>Dans cette attente,</w:t>
      </w:r>
    </w:p>
    <w:p w:rsidR="00582BFE" w:rsidRPr="00582BFE" w:rsidRDefault="00582BFE" w:rsidP="00582BFE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</w:p>
    <w:p w:rsidR="00582BFE" w:rsidRPr="00582BFE" w:rsidRDefault="00582BFE" w:rsidP="00582BFE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  <w:r w:rsidRPr="00582BFE">
        <w:rPr>
          <w:rFonts w:ascii="Book Antiqua" w:hAnsi="Book Antiqua"/>
          <w:sz w:val="22"/>
          <w:szCs w:val="22"/>
          <w:lang w:eastAsia="ja-JP"/>
        </w:rPr>
        <w:t>Je vous prie de me croire,</w:t>
      </w:r>
    </w:p>
    <w:p w:rsidR="00582BFE" w:rsidRPr="00582BFE" w:rsidRDefault="00582BFE" w:rsidP="00582BFE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</w:p>
    <w:p w:rsidR="00582BFE" w:rsidRPr="00582BFE" w:rsidRDefault="00582BFE" w:rsidP="00582BFE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  <w:r w:rsidRPr="00582BFE">
        <w:rPr>
          <w:rFonts w:ascii="Book Antiqua" w:hAnsi="Book Antiqua"/>
          <w:sz w:val="22"/>
          <w:szCs w:val="22"/>
          <w:lang w:eastAsia="ja-JP"/>
        </w:rPr>
        <w:t>Votre Bien Dévoué.</w:t>
      </w:r>
    </w:p>
    <w:p w:rsidR="00582BFE" w:rsidRPr="00582BFE" w:rsidRDefault="00582BFE" w:rsidP="00582BFE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</w:p>
    <w:p w:rsidR="000C6ECF" w:rsidRPr="000C6ECF" w:rsidRDefault="000C6ECF" w:rsidP="000C6ECF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</w:p>
    <w:p w:rsidR="000C6ECF" w:rsidRDefault="000C6ECF" w:rsidP="000C6ECF">
      <w:pPr>
        <w:ind w:left="5103"/>
        <w:rPr>
          <w:rFonts w:ascii="Book Antiqua" w:eastAsia="Calibri" w:hAnsi="Book Antiqua"/>
          <w:b/>
          <w:sz w:val="22"/>
          <w:szCs w:val="22"/>
          <w:lang w:eastAsia="en-US"/>
        </w:rPr>
      </w:pPr>
      <w:r w:rsidRPr="000C6ECF">
        <w:rPr>
          <w:rFonts w:ascii="Book Antiqua" w:eastAsia="Calibri" w:hAnsi="Book Antiqua"/>
          <w:b/>
          <w:sz w:val="22"/>
          <w:szCs w:val="22"/>
          <w:lang w:eastAsia="en-US"/>
        </w:rPr>
        <w:t>Guillaume RANDOUX</w:t>
      </w:r>
    </w:p>
    <w:p w:rsidR="001F7A9E" w:rsidRPr="000C6ECF" w:rsidRDefault="001F7A9E" w:rsidP="000C6ECF">
      <w:pPr>
        <w:ind w:left="5103"/>
        <w:rPr>
          <w:rFonts w:ascii="Book Antiqua" w:eastAsia="Calibri" w:hAnsi="Book Antiqua"/>
          <w:b/>
          <w:sz w:val="22"/>
          <w:szCs w:val="22"/>
          <w:lang w:eastAsia="en-US"/>
        </w:rPr>
      </w:pPr>
      <w:r>
        <w:rPr>
          <w:rFonts w:ascii="Book Antiqua" w:eastAsia="Calibri" w:hAnsi="Book Antiqua"/>
          <w:b/>
          <w:sz w:val="22"/>
          <w:szCs w:val="22"/>
          <w:lang w:eastAsia="en-US"/>
        </w:rPr>
        <w:t>Mandataire Judiciaire</w:t>
      </w:r>
    </w:p>
    <w:p w:rsidR="00454D93" w:rsidRPr="000C6ECF" w:rsidRDefault="00454D93" w:rsidP="0059035B">
      <w:pPr>
        <w:tabs>
          <w:tab w:val="left" w:pos="5529"/>
          <w:tab w:val="left" w:pos="6237"/>
          <w:tab w:val="left" w:pos="6521"/>
        </w:tabs>
        <w:rPr>
          <w:rFonts w:ascii="Book Antiqua" w:hAnsi="Book Antiqua" w:cs="Tahoma"/>
          <w:sz w:val="22"/>
          <w:szCs w:val="22"/>
        </w:rPr>
      </w:pPr>
    </w:p>
    <w:p w:rsidR="00454D93" w:rsidRPr="000C6ECF" w:rsidRDefault="00454D93" w:rsidP="0059035B">
      <w:pPr>
        <w:tabs>
          <w:tab w:val="left" w:pos="5529"/>
          <w:tab w:val="left" w:pos="6237"/>
          <w:tab w:val="left" w:pos="6521"/>
        </w:tabs>
        <w:rPr>
          <w:rFonts w:ascii="Book Antiqua" w:hAnsi="Book Antiqua" w:cs="Tahoma"/>
          <w:sz w:val="22"/>
          <w:szCs w:val="22"/>
        </w:rPr>
      </w:pPr>
    </w:p>
    <w:p w:rsidR="00454D93" w:rsidRPr="000C6ECF" w:rsidRDefault="00454D93" w:rsidP="0059035B">
      <w:pPr>
        <w:tabs>
          <w:tab w:val="left" w:pos="5529"/>
          <w:tab w:val="left" w:pos="6237"/>
          <w:tab w:val="left" w:pos="6521"/>
        </w:tabs>
        <w:rPr>
          <w:rFonts w:ascii="Book Antiqua" w:hAnsi="Book Antiqua" w:cs="Tahoma"/>
          <w:sz w:val="22"/>
          <w:szCs w:val="22"/>
        </w:rPr>
      </w:pPr>
    </w:p>
    <w:p w:rsidR="00454D93" w:rsidRPr="000C6ECF" w:rsidRDefault="00454D93" w:rsidP="0059035B">
      <w:pPr>
        <w:tabs>
          <w:tab w:val="left" w:pos="5529"/>
          <w:tab w:val="left" w:pos="6237"/>
          <w:tab w:val="left" w:pos="6521"/>
        </w:tabs>
        <w:rPr>
          <w:rFonts w:ascii="Book Antiqua" w:hAnsi="Book Antiqua" w:cs="Tahoma"/>
          <w:sz w:val="22"/>
          <w:szCs w:val="22"/>
        </w:rPr>
      </w:pPr>
    </w:p>
    <w:sectPr w:rsidR="00454D93" w:rsidRPr="000C6ECF" w:rsidSect="00E822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284" w:right="567" w:bottom="709" w:left="1418" w:header="284" w:footer="2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DA5" w:rsidRDefault="003B4DA5">
      <w:r>
        <w:separator/>
      </w:r>
    </w:p>
  </w:endnote>
  <w:endnote w:type="continuationSeparator" w:id="0">
    <w:p w:rsidR="003B4DA5" w:rsidRDefault="003B4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etter Gothic">
    <w:altName w:val="Courier New"/>
    <w:panose1 w:val="020B0409020202030204"/>
    <w:charset w:val="00"/>
    <w:family w:val="modern"/>
    <w:pitch w:val="fixed"/>
    <w:sig w:usb0="00000007" w:usb1="00000000" w:usb2="00000000" w:usb3="00000000" w:csb0="00000093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G Omega">
    <w:altName w:val="Lucida Sans Unicode"/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Ico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E3C" w:rsidRDefault="00FB4E3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E3C" w:rsidRPr="004D59A1" w:rsidRDefault="00FB4E3C" w:rsidP="00FB4E3C">
    <w:pPr>
      <w:pStyle w:val="Pieddepage"/>
      <w:jc w:val="center"/>
      <w:rPr>
        <w:rFonts w:ascii="Bookman Old Style" w:hAnsi="Bookman Old Style" w:cs="Tahoma"/>
        <w:b/>
        <w:smallCaps/>
        <w:sz w:val="16"/>
        <w:szCs w:val="16"/>
      </w:rPr>
    </w:pPr>
    <w:r w:rsidRPr="004D59A1">
      <w:rPr>
        <w:b/>
      </w:rPr>
      <w:t xml:space="preserve">2 Place des Campions 02100 SAINT QUENTIN </w:t>
    </w:r>
  </w:p>
  <w:p w:rsidR="00FB4E3C" w:rsidRDefault="00FB4E3C" w:rsidP="00FB4E3C">
    <w:pPr>
      <w:pStyle w:val="Pieddepage"/>
      <w:jc w:val="center"/>
    </w:pPr>
    <w:r w:rsidRPr="004D59A1">
      <w:rPr>
        <w:b/>
      </w:rPr>
      <w:t>Téléphone : 03 23 06 34 06 - Télécopie : 03 23 67 43 13</w:t>
    </w:r>
  </w:p>
  <w:p w:rsidR="00FB4E3C" w:rsidRPr="00E43500" w:rsidRDefault="00FB4E3C" w:rsidP="00FB4E3C">
    <w:pPr>
      <w:pStyle w:val="Pieddepage"/>
      <w:jc w:val="center"/>
      <w:rPr>
        <w:rFonts w:ascii="Bookman Old Style" w:hAnsi="Bookman Old Style" w:cs="Tahoma"/>
        <w:sz w:val="16"/>
        <w:szCs w:val="16"/>
      </w:rPr>
    </w:pPr>
  </w:p>
  <w:p w:rsidR="00FB4E3C" w:rsidRPr="00401CF2" w:rsidRDefault="00FB4E3C" w:rsidP="00FB4E3C">
    <w:pPr>
      <w:pStyle w:val="Pieddepage"/>
      <w:jc w:val="center"/>
      <w:rPr>
        <w:sz w:val="18"/>
        <w:szCs w:val="18"/>
      </w:rPr>
    </w:pPr>
    <w:r w:rsidRPr="00401CF2">
      <w:rPr>
        <w:sz w:val="18"/>
        <w:szCs w:val="18"/>
      </w:rPr>
      <w:t>Amiens : 54 rue Victor Hugo 80000 AMIENS - Soissons : 11 Place de l'Hôtel de Ville 02200 SOISSONS</w:t>
    </w:r>
  </w:p>
  <w:p w:rsidR="00FB4E3C" w:rsidRPr="005D6930" w:rsidRDefault="00FB4E3C" w:rsidP="00FB4E3C">
    <w:pPr>
      <w:pStyle w:val="Pieddepage"/>
      <w:jc w:val="center"/>
      <w:rPr>
        <w:sz w:val="18"/>
        <w:szCs w:val="18"/>
      </w:rPr>
    </w:pPr>
    <w:r w:rsidRPr="005D6930">
      <w:rPr>
        <w:sz w:val="18"/>
        <w:szCs w:val="18"/>
      </w:rPr>
      <w:t>RCS Saint Quentin D 504 058 421 - SELARL au capital de 50 000 Euros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E3C" w:rsidRDefault="00FB4E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DA5" w:rsidRDefault="003B4DA5">
      <w:r>
        <w:separator/>
      </w:r>
    </w:p>
  </w:footnote>
  <w:footnote w:type="continuationSeparator" w:id="0">
    <w:p w:rsidR="003B4DA5" w:rsidRDefault="003B4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E3C" w:rsidRDefault="00FB4E3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079" w:rsidRPr="00C23D87" w:rsidRDefault="003F6079" w:rsidP="003F6079">
    <w:pPr>
      <w:tabs>
        <w:tab w:val="left" w:pos="2552"/>
      </w:tabs>
      <w:ind w:left="-1134"/>
      <w:jc w:val="center"/>
      <w:rPr>
        <w:rFonts w:ascii="Bookman Old Style" w:hAnsi="Bookman Old Style" w:cs="Tahoma"/>
        <w:b/>
        <w:bCs/>
        <w:sz w:val="28"/>
        <w:szCs w:val="28"/>
      </w:rPr>
    </w:pPr>
    <w:r w:rsidRPr="00EA0170">
      <w:rPr>
        <w:rFonts w:ascii="Bookman Old Style" w:hAnsi="Bookman Old Style" w:cs="Tahoma"/>
        <w:b/>
        <w:bCs/>
        <w:sz w:val="28"/>
        <w:szCs w:val="28"/>
      </w:rPr>
      <w:t>GRAVE - RANDOUX</w:t>
    </w:r>
  </w:p>
  <w:p w:rsidR="003F6079" w:rsidRPr="00E90B72" w:rsidRDefault="003F6079" w:rsidP="003F6079">
    <w:pPr>
      <w:tabs>
        <w:tab w:val="left" w:pos="2552"/>
      </w:tabs>
      <w:ind w:left="-1134"/>
      <w:jc w:val="center"/>
      <w:rPr>
        <w:rFonts w:ascii="Bookman Old Style" w:hAnsi="Bookman Old Style" w:cs="Tahoma"/>
        <w:bCs/>
        <w:sz w:val="22"/>
        <w:szCs w:val="22"/>
      </w:rPr>
    </w:pPr>
    <w:r w:rsidRPr="00EA0170">
      <w:rPr>
        <w:rFonts w:ascii="Bookman Old Style" w:hAnsi="Bookman Old Style" w:cs="Tahoma"/>
        <w:bCs/>
        <w:sz w:val="22"/>
        <w:szCs w:val="22"/>
      </w:rPr>
      <w:t>S.E.L.A.R.L de Mandataires Judiciaires</w:t>
    </w:r>
  </w:p>
  <w:p w:rsidR="003F6079" w:rsidRDefault="003F6079" w:rsidP="003F6079">
    <w:pPr>
      <w:pStyle w:val="En-tte"/>
      <w:tabs>
        <w:tab w:val="clear" w:pos="4536"/>
        <w:tab w:val="clear" w:pos="9072"/>
        <w:tab w:val="left" w:pos="1958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E3C" w:rsidRDefault="00FB4E3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A8370A6"/>
    <w:multiLevelType w:val="hybridMultilevel"/>
    <w:tmpl w:val="E39ED598"/>
    <w:lvl w:ilvl="0" w:tplc="FBB61B8A">
      <w:start w:val="1"/>
      <w:numFmt w:val="bullet"/>
      <w:lvlText w:val="o"/>
      <w:lvlJc w:val="left"/>
      <w:pPr>
        <w:tabs>
          <w:tab w:val="num" w:pos="4080"/>
        </w:tabs>
        <w:ind w:left="4080" w:hanging="359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2" w15:restartNumberingAfterBreak="0">
    <w:nsid w:val="29BD6285"/>
    <w:multiLevelType w:val="hybridMultilevel"/>
    <w:tmpl w:val="CFAA2F68"/>
    <w:lvl w:ilvl="0" w:tplc="6EAC5B38">
      <w:start w:val="34"/>
      <w:numFmt w:val="bullet"/>
      <w:lvlText w:val="-"/>
      <w:lvlJc w:val="left"/>
      <w:pPr>
        <w:ind w:left="502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60962"/>
    <w:multiLevelType w:val="hybridMultilevel"/>
    <w:tmpl w:val="93ACCADA"/>
    <w:lvl w:ilvl="0" w:tplc="D89EDAA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61E3"/>
    <w:multiLevelType w:val="hybridMultilevel"/>
    <w:tmpl w:val="5E8201C2"/>
    <w:lvl w:ilvl="0" w:tplc="21F2B2F8">
      <w:numFmt w:val="bullet"/>
      <w:lvlText w:val="-"/>
      <w:lvlJc w:val="left"/>
      <w:pPr>
        <w:ind w:left="2160" w:hanging="360"/>
      </w:pPr>
      <w:rPr>
        <w:rFonts w:ascii="Times" w:eastAsia="Times New Roman" w:hAnsi="Time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90D"/>
    <w:rsid w:val="00000EE1"/>
    <w:rsid w:val="00012AE2"/>
    <w:rsid w:val="00035CD7"/>
    <w:rsid w:val="00053BF9"/>
    <w:rsid w:val="000607D4"/>
    <w:rsid w:val="0006108B"/>
    <w:rsid w:val="0006118E"/>
    <w:rsid w:val="00061817"/>
    <w:rsid w:val="00083FC8"/>
    <w:rsid w:val="00086D0E"/>
    <w:rsid w:val="00094E92"/>
    <w:rsid w:val="00095215"/>
    <w:rsid w:val="000A1AB2"/>
    <w:rsid w:val="000C66A0"/>
    <w:rsid w:val="000C6ECF"/>
    <w:rsid w:val="000D3606"/>
    <w:rsid w:val="000D48EF"/>
    <w:rsid w:val="000E166B"/>
    <w:rsid w:val="000E3D75"/>
    <w:rsid w:val="00100A32"/>
    <w:rsid w:val="00102A6E"/>
    <w:rsid w:val="00113B9C"/>
    <w:rsid w:val="00115689"/>
    <w:rsid w:val="00122925"/>
    <w:rsid w:val="001363C4"/>
    <w:rsid w:val="00171896"/>
    <w:rsid w:val="001730AF"/>
    <w:rsid w:val="00183670"/>
    <w:rsid w:val="0018668A"/>
    <w:rsid w:val="001867AD"/>
    <w:rsid w:val="00190478"/>
    <w:rsid w:val="00195290"/>
    <w:rsid w:val="001A29C0"/>
    <w:rsid w:val="001B4447"/>
    <w:rsid w:val="001C20E2"/>
    <w:rsid w:val="001C4E2A"/>
    <w:rsid w:val="001D274F"/>
    <w:rsid w:val="001F1215"/>
    <w:rsid w:val="001F7A9E"/>
    <w:rsid w:val="00230D38"/>
    <w:rsid w:val="00240C40"/>
    <w:rsid w:val="0025736B"/>
    <w:rsid w:val="00260138"/>
    <w:rsid w:val="00274807"/>
    <w:rsid w:val="00275680"/>
    <w:rsid w:val="00283BB4"/>
    <w:rsid w:val="00284B2E"/>
    <w:rsid w:val="002862CD"/>
    <w:rsid w:val="00286BB8"/>
    <w:rsid w:val="00295B7E"/>
    <w:rsid w:val="002A03FC"/>
    <w:rsid w:val="002A6EBB"/>
    <w:rsid w:val="002C7EF0"/>
    <w:rsid w:val="002E47AA"/>
    <w:rsid w:val="00314766"/>
    <w:rsid w:val="003175FE"/>
    <w:rsid w:val="00327C44"/>
    <w:rsid w:val="0034598A"/>
    <w:rsid w:val="00347284"/>
    <w:rsid w:val="00356849"/>
    <w:rsid w:val="00360A88"/>
    <w:rsid w:val="003654BA"/>
    <w:rsid w:val="003679AD"/>
    <w:rsid w:val="00393FCF"/>
    <w:rsid w:val="003A191A"/>
    <w:rsid w:val="003A7468"/>
    <w:rsid w:val="003B456D"/>
    <w:rsid w:val="003B4DA5"/>
    <w:rsid w:val="003D684B"/>
    <w:rsid w:val="003F6079"/>
    <w:rsid w:val="00401CF2"/>
    <w:rsid w:val="00403B11"/>
    <w:rsid w:val="0040545D"/>
    <w:rsid w:val="00415DC6"/>
    <w:rsid w:val="00416BC4"/>
    <w:rsid w:val="00421953"/>
    <w:rsid w:val="00443E46"/>
    <w:rsid w:val="00454D93"/>
    <w:rsid w:val="00465C9B"/>
    <w:rsid w:val="00466A21"/>
    <w:rsid w:val="00495908"/>
    <w:rsid w:val="004A4365"/>
    <w:rsid w:val="004A611F"/>
    <w:rsid w:val="004D170C"/>
    <w:rsid w:val="004D2356"/>
    <w:rsid w:val="004D291D"/>
    <w:rsid w:val="004D59A1"/>
    <w:rsid w:val="0053277F"/>
    <w:rsid w:val="0053340A"/>
    <w:rsid w:val="005709FC"/>
    <w:rsid w:val="00582BFE"/>
    <w:rsid w:val="0059035B"/>
    <w:rsid w:val="0059296F"/>
    <w:rsid w:val="005A29FE"/>
    <w:rsid w:val="005B58AD"/>
    <w:rsid w:val="005B602B"/>
    <w:rsid w:val="005C7216"/>
    <w:rsid w:val="005D0202"/>
    <w:rsid w:val="005D1463"/>
    <w:rsid w:val="005D3F11"/>
    <w:rsid w:val="005D4A30"/>
    <w:rsid w:val="005D5EEE"/>
    <w:rsid w:val="005D6930"/>
    <w:rsid w:val="005E4F6B"/>
    <w:rsid w:val="005F2842"/>
    <w:rsid w:val="005F5769"/>
    <w:rsid w:val="00633CE8"/>
    <w:rsid w:val="00652354"/>
    <w:rsid w:val="0065350C"/>
    <w:rsid w:val="0068230C"/>
    <w:rsid w:val="00683293"/>
    <w:rsid w:val="00695F45"/>
    <w:rsid w:val="006A0453"/>
    <w:rsid w:val="006D7403"/>
    <w:rsid w:val="00705173"/>
    <w:rsid w:val="007102AA"/>
    <w:rsid w:val="00712052"/>
    <w:rsid w:val="00713179"/>
    <w:rsid w:val="00720A0B"/>
    <w:rsid w:val="0076310E"/>
    <w:rsid w:val="00767647"/>
    <w:rsid w:val="007712FC"/>
    <w:rsid w:val="00773101"/>
    <w:rsid w:val="007A1261"/>
    <w:rsid w:val="007A2BCF"/>
    <w:rsid w:val="007A3155"/>
    <w:rsid w:val="007B27A9"/>
    <w:rsid w:val="007C3787"/>
    <w:rsid w:val="007C6C9B"/>
    <w:rsid w:val="007D3A53"/>
    <w:rsid w:val="007E0BDF"/>
    <w:rsid w:val="007E3EEA"/>
    <w:rsid w:val="007F4D0B"/>
    <w:rsid w:val="008010E9"/>
    <w:rsid w:val="00817FD0"/>
    <w:rsid w:val="00821B4E"/>
    <w:rsid w:val="008301AF"/>
    <w:rsid w:val="0085299F"/>
    <w:rsid w:val="008652A3"/>
    <w:rsid w:val="0087454D"/>
    <w:rsid w:val="008814AF"/>
    <w:rsid w:val="008C48AF"/>
    <w:rsid w:val="008C75CB"/>
    <w:rsid w:val="008D24EE"/>
    <w:rsid w:val="008D2916"/>
    <w:rsid w:val="008E00C8"/>
    <w:rsid w:val="008F73C0"/>
    <w:rsid w:val="009332CA"/>
    <w:rsid w:val="00935687"/>
    <w:rsid w:val="00935787"/>
    <w:rsid w:val="00965B21"/>
    <w:rsid w:val="0098350B"/>
    <w:rsid w:val="0099280F"/>
    <w:rsid w:val="009B2AE7"/>
    <w:rsid w:val="009B55DD"/>
    <w:rsid w:val="009C56AE"/>
    <w:rsid w:val="009D3CC9"/>
    <w:rsid w:val="009F3F01"/>
    <w:rsid w:val="00A02E35"/>
    <w:rsid w:val="00A1012B"/>
    <w:rsid w:val="00A200B5"/>
    <w:rsid w:val="00A33BBB"/>
    <w:rsid w:val="00A41747"/>
    <w:rsid w:val="00A45FF9"/>
    <w:rsid w:val="00A465C1"/>
    <w:rsid w:val="00A4780B"/>
    <w:rsid w:val="00A552EF"/>
    <w:rsid w:val="00A81DE3"/>
    <w:rsid w:val="00A979DE"/>
    <w:rsid w:val="00AA352E"/>
    <w:rsid w:val="00AD1255"/>
    <w:rsid w:val="00AD2273"/>
    <w:rsid w:val="00AD4F7F"/>
    <w:rsid w:val="00AF2636"/>
    <w:rsid w:val="00AF7C54"/>
    <w:rsid w:val="00B03B94"/>
    <w:rsid w:val="00B27F1F"/>
    <w:rsid w:val="00B314AD"/>
    <w:rsid w:val="00B347EC"/>
    <w:rsid w:val="00B61E30"/>
    <w:rsid w:val="00B665F6"/>
    <w:rsid w:val="00B70D78"/>
    <w:rsid w:val="00B72F58"/>
    <w:rsid w:val="00B777C1"/>
    <w:rsid w:val="00B80D37"/>
    <w:rsid w:val="00B970FD"/>
    <w:rsid w:val="00B97586"/>
    <w:rsid w:val="00BB34BF"/>
    <w:rsid w:val="00BD5E22"/>
    <w:rsid w:val="00BE2B6C"/>
    <w:rsid w:val="00C04D0F"/>
    <w:rsid w:val="00C07C81"/>
    <w:rsid w:val="00C15AC9"/>
    <w:rsid w:val="00C23D87"/>
    <w:rsid w:val="00C2723A"/>
    <w:rsid w:val="00C27439"/>
    <w:rsid w:val="00C5190D"/>
    <w:rsid w:val="00C70981"/>
    <w:rsid w:val="00C839EB"/>
    <w:rsid w:val="00C907E9"/>
    <w:rsid w:val="00CA7315"/>
    <w:rsid w:val="00CC4D10"/>
    <w:rsid w:val="00CD3832"/>
    <w:rsid w:val="00CD6D05"/>
    <w:rsid w:val="00CE5DB6"/>
    <w:rsid w:val="00CF0516"/>
    <w:rsid w:val="00CF29CD"/>
    <w:rsid w:val="00CF2A20"/>
    <w:rsid w:val="00D21B01"/>
    <w:rsid w:val="00D32847"/>
    <w:rsid w:val="00D34754"/>
    <w:rsid w:val="00D35EAA"/>
    <w:rsid w:val="00D509A5"/>
    <w:rsid w:val="00D54BC8"/>
    <w:rsid w:val="00D74707"/>
    <w:rsid w:val="00D91FC4"/>
    <w:rsid w:val="00D974D4"/>
    <w:rsid w:val="00DD0CFF"/>
    <w:rsid w:val="00DD3E3B"/>
    <w:rsid w:val="00DF445D"/>
    <w:rsid w:val="00DF5B4A"/>
    <w:rsid w:val="00E05CB7"/>
    <w:rsid w:val="00E07F42"/>
    <w:rsid w:val="00E12FE7"/>
    <w:rsid w:val="00E17587"/>
    <w:rsid w:val="00E375B4"/>
    <w:rsid w:val="00E43084"/>
    <w:rsid w:val="00E43500"/>
    <w:rsid w:val="00E477C5"/>
    <w:rsid w:val="00E627E6"/>
    <w:rsid w:val="00E70454"/>
    <w:rsid w:val="00E72BA1"/>
    <w:rsid w:val="00E74A58"/>
    <w:rsid w:val="00E76E23"/>
    <w:rsid w:val="00E77CCB"/>
    <w:rsid w:val="00E80479"/>
    <w:rsid w:val="00E8222A"/>
    <w:rsid w:val="00E85B82"/>
    <w:rsid w:val="00E90B72"/>
    <w:rsid w:val="00E91EFD"/>
    <w:rsid w:val="00E95A43"/>
    <w:rsid w:val="00EA0170"/>
    <w:rsid w:val="00EA3E28"/>
    <w:rsid w:val="00EB4CC7"/>
    <w:rsid w:val="00EB5233"/>
    <w:rsid w:val="00EB59BC"/>
    <w:rsid w:val="00EC5E10"/>
    <w:rsid w:val="00ED5240"/>
    <w:rsid w:val="00EE662C"/>
    <w:rsid w:val="00F06496"/>
    <w:rsid w:val="00F15788"/>
    <w:rsid w:val="00F23A7A"/>
    <w:rsid w:val="00F416F7"/>
    <w:rsid w:val="00F44127"/>
    <w:rsid w:val="00F52102"/>
    <w:rsid w:val="00F52A40"/>
    <w:rsid w:val="00F53C02"/>
    <w:rsid w:val="00F612F9"/>
    <w:rsid w:val="00F66F86"/>
    <w:rsid w:val="00F810E8"/>
    <w:rsid w:val="00F83607"/>
    <w:rsid w:val="00FB4E3C"/>
    <w:rsid w:val="00FC1B57"/>
    <w:rsid w:val="00FE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efaultImageDpi w14:val="0"/>
  <w15:docId w15:val="{55D969F1-C13B-4FB1-BE7C-518BDA6E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4D4"/>
    <w:pPr>
      <w:spacing w:after="0" w:line="240" w:lineRule="auto"/>
    </w:pPr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tabs>
        <w:tab w:val="left" w:pos="4111"/>
      </w:tabs>
      <w:ind w:right="4466"/>
      <w:jc w:val="center"/>
      <w:outlineLvl w:val="0"/>
    </w:pPr>
    <w:rPr>
      <w:rFonts w:ascii="Letter Gothic" w:hAnsi="Letter Gothic"/>
      <w:b/>
      <w:smallCaps/>
      <w:spacing w:val="20"/>
      <w:sz w:val="2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jc w:val="center"/>
      <w:outlineLvl w:val="1"/>
    </w:pPr>
    <w:rPr>
      <w:rFonts w:ascii="Letter Gothic" w:hAnsi="Letter Gothic"/>
      <w:b/>
      <w:smallCaps/>
      <w:sz w:val="24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ind w:firstLine="284"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outlineLvl w:val="3"/>
    </w:pPr>
    <w:rPr>
      <w:rFonts w:ascii="Bookman" w:hAnsi="Bookman"/>
      <w:b/>
      <w:sz w:val="18"/>
      <w:bdr w:val="single" w:sz="4" w:space="0" w:color="auto"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outlineLvl w:val="4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0"/>
      <w:szCs w:val="20"/>
    </w:rPr>
  </w:style>
  <w:style w:type="paragraph" w:styleId="Titre">
    <w:name w:val="Title"/>
    <w:basedOn w:val="Normal"/>
    <w:link w:val="TitreCar"/>
    <w:uiPriority w:val="99"/>
    <w:qFormat/>
    <w:rsid w:val="00DF5B4A"/>
    <w:pPr>
      <w:jc w:val="center"/>
    </w:pPr>
    <w:rPr>
      <w:rFonts w:ascii="Bookman" w:hAnsi="Bookman" w:cs="Bookman"/>
      <w:b/>
      <w:bCs/>
      <w:sz w:val="24"/>
      <w:szCs w:val="24"/>
    </w:rPr>
  </w:style>
  <w:style w:type="character" w:customStyle="1" w:styleId="TitreCar">
    <w:name w:val="Titre Car"/>
    <w:basedOn w:val="Policepardfaut"/>
    <w:link w:val="Titr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Lienhypertexte">
    <w:name w:val="Hyperlink"/>
    <w:basedOn w:val="Policepardfaut"/>
    <w:uiPriority w:val="99"/>
    <w:rsid w:val="00230D3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30D38"/>
    <w:pPr>
      <w:spacing w:before="100" w:beforeAutospacing="1" w:after="100" w:afterAutospacing="1"/>
    </w:pPr>
    <w:rPr>
      <w:sz w:val="24"/>
      <w:szCs w:val="24"/>
    </w:rPr>
  </w:style>
  <w:style w:type="table" w:styleId="Grilledutableau">
    <w:name w:val="Table Grid"/>
    <w:basedOn w:val="TableauNormal"/>
    <w:uiPriority w:val="39"/>
    <w:rsid w:val="0059296F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75C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C75CB"/>
    <w:rPr>
      <w:rFonts w:ascii="Segoe UI" w:hAnsi="Segoe UI" w:cs="Segoe UI"/>
      <w:sz w:val="18"/>
      <w:szCs w:val="18"/>
    </w:rPr>
  </w:style>
  <w:style w:type="paragraph" w:customStyle="1" w:styleId="Converter5155">
    <w:name w:val="Converter5155"/>
    <w:uiPriority w:val="99"/>
    <w:rsid w:val="001D274F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b/>
      <w:bCs/>
      <w:color w:val="000000"/>
      <w:sz w:val="18"/>
      <w:szCs w:val="18"/>
    </w:rPr>
  </w:style>
  <w:style w:type="paragraph" w:styleId="Corpsdetexte">
    <w:name w:val="Body Text"/>
    <w:basedOn w:val="Normal"/>
    <w:link w:val="CorpsdetexteCar"/>
    <w:uiPriority w:val="99"/>
    <w:rsid w:val="009B55DD"/>
    <w:pPr>
      <w:jc w:val="both"/>
    </w:pPr>
    <w:rPr>
      <w:rFonts w:ascii="CG Omega" w:hAnsi="CG Omega" w:cs="CG Omega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9B55DD"/>
    <w:rPr>
      <w:rFonts w:ascii="CG Omega" w:hAnsi="CG Omega" w:cs="CG Omega"/>
      <w:sz w:val="20"/>
      <w:szCs w:val="20"/>
    </w:rPr>
  </w:style>
  <w:style w:type="paragraph" w:customStyle="1" w:styleId="Converter5160">
    <w:name w:val="Converter5160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b/>
      <w:bCs/>
      <w:color w:val="000000"/>
      <w:sz w:val="28"/>
      <w:szCs w:val="28"/>
    </w:rPr>
  </w:style>
  <w:style w:type="paragraph" w:customStyle="1" w:styleId="Converter5165">
    <w:name w:val="Converter5165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8"/>
      <w:szCs w:val="28"/>
    </w:rPr>
  </w:style>
  <w:style w:type="paragraph" w:customStyle="1" w:styleId="Converter5171">
    <w:name w:val="Converter517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8"/>
      <w:szCs w:val="28"/>
    </w:rPr>
  </w:style>
  <w:style w:type="paragraph" w:customStyle="1" w:styleId="Converter5191">
    <w:name w:val="Converter519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28"/>
      <w:szCs w:val="28"/>
    </w:rPr>
  </w:style>
  <w:style w:type="paragraph" w:customStyle="1" w:styleId="Converter5195">
    <w:name w:val="Converter5195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color w:val="000000"/>
      <w:sz w:val="28"/>
      <w:szCs w:val="28"/>
    </w:rPr>
  </w:style>
  <w:style w:type="paragraph" w:customStyle="1" w:styleId="Converter181">
    <w:name w:val="Converter18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onverter5654">
    <w:name w:val="Converter5654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Geneva" w:hAnsi="Geneva" w:cs="Geneva"/>
      <w:b/>
      <w:bCs/>
      <w:color w:val="000000"/>
      <w:sz w:val="36"/>
      <w:szCs w:val="36"/>
    </w:rPr>
  </w:style>
  <w:style w:type="paragraph" w:customStyle="1" w:styleId="Converter5795">
    <w:name w:val="Converter5795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onverter2111">
    <w:name w:val="Converter211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MS Mincho" w:hAnsi="Times" w:cs="Times"/>
      <w:color w:val="000000"/>
      <w:sz w:val="16"/>
      <w:szCs w:val="16"/>
    </w:rPr>
  </w:style>
  <w:style w:type="paragraph" w:customStyle="1" w:styleId="Converter3744">
    <w:name w:val="Converter3744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onverter2854">
    <w:name w:val="Converter2854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10"/>
      <w:szCs w:val="10"/>
    </w:rPr>
  </w:style>
  <w:style w:type="paragraph" w:customStyle="1" w:styleId="Converter2838">
    <w:name w:val="Converter2838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10"/>
      <w:szCs w:val="10"/>
    </w:rPr>
  </w:style>
  <w:style w:type="paragraph" w:customStyle="1" w:styleId="Converter2841">
    <w:name w:val="Converter284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color w:val="000000"/>
      <w:sz w:val="10"/>
      <w:szCs w:val="10"/>
    </w:rPr>
  </w:style>
  <w:style w:type="paragraph" w:customStyle="1" w:styleId="Converter2843">
    <w:name w:val="Converter2843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10"/>
      <w:szCs w:val="10"/>
    </w:rPr>
  </w:style>
  <w:style w:type="paragraph" w:customStyle="1" w:styleId="Converter2845">
    <w:name w:val="Converter2845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10"/>
      <w:szCs w:val="10"/>
    </w:rPr>
  </w:style>
  <w:style w:type="paragraph" w:customStyle="1" w:styleId="Converter2846">
    <w:name w:val="Converter2846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color w:val="000000"/>
      <w:sz w:val="10"/>
      <w:szCs w:val="10"/>
    </w:rPr>
  </w:style>
  <w:style w:type="paragraph" w:customStyle="1" w:styleId="Converter2847">
    <w:name w:val="Converter2847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color w:val="000000"/>
      <w:sz w:val="10"/>
      <w:szCs w:val="10"/>
    </w:rPr>
  </w:style>
  <w:style w:type="paragraph" w:customStyle="1" w:styleId="Converter4969">
    <w:name w:val="Converter4969"/>
    <w:uiPriority w:val="99"/>
    <w:rsid w:val="00CF2A20"/>
    <w:pPr>
      <w:widowControl w:val="0"/>
      <w:autoSpaceDE w:val="0"/>
      <w:autoSpaceDN w:val="0"/>
      <w:adjustRightInd w:val="0"/>
      <w:spacing w:after="0" w:line="240" w:lineRule="auto"/>
    </w:pPr>
    <w:rPr>
      <w:rFonts w:ascii="Geneva" w:hAnsi="Geneva" w:cs="Geneva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70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daction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6A49CC91-3DA4-4BE4-8253-5E4F19D54A6F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EMMANUEL MALFAISAN_</vt:lpstr>
    </vt:vector>
  </TitlesOfParts>
  <Company>.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EMMANUEL MALFAISAN_</dc:title>
  <dc:creator>MALFAISAN</dc:creator>
  <cp:lastModifiedBy>Isabelle</cp:lastModifiedBy>
  <cp:revision>50</cp:revision>
  <cp:lastPrinted>2021-05-31T07:53:00Z</cp:lastPrinted>
  <dcterms:created xsi:type="dcterms:W3CDTF">2017-03-27T10:42:00Z</dcterms:created>
  <dcterms:modified xsi:type="dcterms:W3CDTF">2021-05-31T07:53:00Z</dcterms:modified>
</cp:coreProperties>
</file>